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F1" w:rsidRDefault="000D51F1" w:rsidP="000D51F1">
      <w:pPr>
        <w:spacing w:before="100" w:beforeAutospacing="1" w:after="100" w:afterAutospacing="1" w:line="240" w:lineRule="auto"/>
        <w:outlineLvl w:val="4"/>
        <w:rPr>
          <w:rFonts w:ascii="Times New Roman" w:eastAsia="Times New Roman" w:hAnsi="Times New Roman" w:cs="Times New Roman"/>
          <w:sz w:val="24"/>
          <w:szCs w:val="24"/>
          <w:lang w:eastAsia="ru-RU"/>
        </w:rPr>
      </w:pPr>
      <w:bookmarkStart w:id="0" w:name="как_начать_работу"/>
      <w:r>
        <w:rPr>
          <w:rFonts w:ascii="Times New Roman" w:eastAsia="Times New Roman" w:hAnsi="Times New Roman" w:cs="Times New Roman"/>
          <w:sz w:val="24"/>
          <w:szCs w:val="24"/>
          <w:lang w:eastAsia="ru-RU"/>
        </w:rPr>
        <w:t>Советы по написанию части С</w:t>
      </w:r>
      <w:bookmarkStart w:id="1" w:name="_GoBack"/>
      <w:bookmarkEnd w:id="1"/>
    </w:p>
    <w:p w:rsidR="000D51F1" w:rsidRPr="000D51F1" w:rsidRDefault="000D51F1" w:rsidP="000D51F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D51F1">
        <w:rPr>
          <w:rFonts w:ascii="Times New Roman" w:eastAsia="Times New Roman" w:hAnsi="Times New Roman" w:cs="Times New Roman"/>
          <w:b/>
          <w:bCs/>
          <w:sz w:val="20"/>
          <w:szCs w:val="20"/>
          <w:lang w:eastAsia="ru-RU"/>
        </w:rPr>
        <w:t>Как начать работу?</w:t>
      </w:r>
      <w:bookmarkEnd w:id="0"/>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b/>
          <w:bCs/>
          <w:sz w:val="24"/>
          <w:szCs w:val="24"/>
          <w:lang w:eastAsia="ru-RU"/>
        </w:rPr>
        <w:t>Возможные варианты вступления:</w:t>
      </w:r>
      <w:r w:rsidRPr="000D51F1">
        <w:rPr>
          <w:rFonts w:ascii="Times New Roman" w:eastAsia="Times New Roman" w:hAnsi="Times New Roman" w:cs="Times New Roman"/>
          <w:sz w:val="24"/>
          <w:szCs w:val="24"/>
          <w:lang w:eastAsia="ru-RU"/>
        </w:rPr>
        <w:t xml:space="preserve"> </w:t>
      </w:r>
    </w:p>
    <w:p w:rsidR="000D51F1" w:rsidRPr="000D51F1" w:rsidRDefault="000D51F1" w:rsidP="000D51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Если знаете что-либо об авторе, можно написать несколько слов о нем или о своем знакомстве с его книгами (если автор вам известен). Но здесь главное не перепутать Гоголя с Гофманом, Достоевского с Паустовским и не приписать им, например, «Пиковую даму») </w:t>
      </w:r>
    </w:p>
    <w:p w:rsidR="000D51F1" w:rsidRPr="000D51F1" w:rsidRDefault="000D51F1" w:rsidP="000D51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Написать о впечатлении, которое произвел текст (но без пафоса и лжи) Если впечатление резко отрицательное, лучше об этом умолчать, чтобы не было снижения баллов за этику. Если текст произвел впечатление, желательно подумать почему. </w:t>
      </w:r>
    </w:p>
    <w:p w:rsidR="000D51F1" w:rsidRPr="000D51F1" w:rsidRDefault="000D51F1" w:rsidP="000D51F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Можно обрисовать типичную (аналогичную изображенной в тексте) ситуацию. (Часто бывает так, что…)</w:t>
      </w:r>
    </w:p>
    <w:p w:rsidR="000D51F1" w:rsidRPr="000D51F1" w:rsidRDefault="000D51F1" w:rsidP="000D51F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bookmarkStart w:id="2" w:name="как_обозначить_проблему"/>
      <w:r w:rsidRPr="000D51F1">
        <w:rPr>
          <w:rFonts w:ascii="Times New Roman" w:eastAsia="Times New Roman" w:hAnsi="Times New Roman" w:cs="Times New Roman"/>
          <w:b/>
          <w:bCs/>
          <w:sz w:val="20"/>
          <w:szCs w:val="20"/>
          <w:lang w:eastAsia="ru-RU"/>
        </w:rPr>
        <w:t>Как обозначить проблему?</w:t>
      </w:r>
      <w:bookmarkEnd w:id="2"/>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Проблема должна быть взята более крупно, чем просто частный случай, описанный автором (проблема милосердия, нравственного выбора (между чем и чем), социальной справедливости, жестокого отношения (к чему или кому?), одиночества, цели и смысла (жизни, писательского труда и тому подобное), сложности жизни, роли (книг, музыки, природы и т. п.) в жизни человека и др. Как правило, описанный случай для автора – иллюстрация к его размышлениям о проблеме. Об этом следует помнить. </w:t>
      </w:r>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Слово «проблема» (или «вопрос») обязательно должно прозвучать в тексте. Причем не надо путать проблему с авторской позицией. Позиция обозначается как тезис (законченное предложение), а проблема формулируется либо как вопрос, либо сочетанием слова «проблема» с существительным в родительном падеже (см. выше). Кроме того, очень важно различать проблему, над которой размышляет автор текста, и проблемы, которые возникают в его собственной жизни. Мы пишем о первой. (Многие путают и пишут: «У автора есть проблема»… Звучит довольно забавно). </w:t>
      </w:r>
    </w:p>
    <w:p w:rsidR="000D51F1" w:rsidRPr="000D51F1" w:rsidRDefault="000D51F1" w:rsidP="000D51F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bookmarkStart w:id="3" w:name="самое_сложное_-_комментарий"/>
      <w:r w:rsidRPr="000D51F1">
        <w:rPr>
          <w:rFonts w:ascii="Times New Roman" w:eastAsia="Times New Roman" w:hAnsi="Times New Roman" w:cs="Times New Roman"/>
          <w:b/>
          <w:bCs/>
          <w:sz w:val="20"/>
          <w:szCs w:val="20"/>
          <w:lang w:eastAsia="ru-RU"/>
        </w:rPr>
        <w:t>Самое сложное - комментарий.</w:t>
      </w:r>
      <w:bookmarkEnd w:id="3"/>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Здесь не пройдут ни пересказ, ни сплошное цитирование. Проще всего поразмышлять над некоторыми вопросами, связанными с прочитанным текстом: </w:t>
      </w:r>
    </w:p>
    <w:p w:rsidR="000D51F1" w:rsidRPr="000D51F1" w:rsidRDefault="000D51F1" w:rsidP="000D51F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Кому адресован текст (узким специалистам или широкой публике, молодежи или людям среднего возраста, интеллектуалам или всем, кто интересуется этой проблемой)? Здесь хорошо бы отметить, на основании чего вы сделали такой вывод. Почему эта проблема им интересна? </w:t>
      </w:r>
    </w:p>
    <w:p w:rsidR="000D51F1" w:rsidRPr="000D51F1" w:rsidRDefault="000D51F1" w:rsidP="000D51F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Можно оценить степень актуальности поднимаемой проблемы и объяснить, в чем ее актуальность? </w:t>
      </w:r>
    </w:p>
    <w:p w:rsidR="000D51F1" w:rsidRPr="000D51F1" w:rsidRDefault="000D51F1" w:rsidP="000D51F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Как автор текста подходит к решению этой проблемы? На каком жизненном/литературном материале строится текст? Типична ли ситуация, изображенная автором? На какие факты, детали автор обращает внимание? Почему? Какое это производит впечатление на читателя? </w:t>
      </w:r>
    </w:p>
    <w:p w:rsidR="000D51F1" w:rsidRPr="000D51F1" w:rsidRDefault="000D51F1" w:rsidP="000D51F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lastRenderedPageBreak/>
        <w:t xml:space="preserve">С каким настроением пишет автор? (грустная ирония, сарказм, печаль, грусть, радость и т. п.) Нужно указать, в чем это проявляется (желательно основываться на выборе писателем (или публицистом) конкретных слов, деталей). </w:t>
      </w:r>
    </w:p>
    <w:p w:rsidR="000D51F1" w:rsidRPr="000D51F1" w:rsidRDefault="000D51F1" w:rsidP="000D51F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Если есть слова в необычном словоупотреблении (метафоры, эпитеты), которые остановили ваше внимание, и вы понимаете, что именно благодаря их выбору автору удалось донести до читателя свою мысль, неплохо обратить на них внимание. </w:t>
      </w:r>
    </w:p>
    <w:p w:rsidR="000D51F1" w:rsidRPr="000D51F1" w:rsidRDefault="000D51F1" w:rsidP="000D51F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Что автор подчеркивает? Что из этого следует? К каким выводам он подводит читателя? </w:t>
      </w:r>
    </w:p>
    <w:p w:rsidR="000D51F1" w:rsidRPr="000D51F1" w:rsidRDefault="000D51F1" w:rsidP="000D51F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Обратите внимание, что нужно комментировать проблему, отраженную в тексте, а не просто текст и его темы и не просто проблему в отрыве от текста.</w:t>
      </w:r>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b/>
          <w:bCs/>
          <w:sz w:val="24"/>
          <w:szCs w:val="24"/>
          <w:lang w:eastAsia="ru-RU"/>
        </w:rPr>
        <w:t>Авторская позиция</w:t>
      </w:r>
      <w:r w:rsidRPr="000D51F1">
        <w:rPr>
          <w:rFonts w:ascii="Times New Roman" w:eastAsia="Times New Roman" w:hAnsi="Times New Roman" w:cs="Times New Roman"/>
          <w:sz w:val="24"/>
          <w:szCs w:val="24"/>
          <w:lang w:eastAsia="ru-RU"/>
        </w:rPr>
        <w:t xml:space="preserve"> в публицистическом тексте, скорее всего, будет обозначена прямо, и ее легко можно обнаружить. Лучше не цитировать целиком предложение, в котором отражена авторская точка зрения, а процитировать его частично или передать своими словами. Впрочем, если вы процитируете, балл не снизят. Если же текст художественный, позиция автора может быть не заявлена прямо. Здесь нужно обратить внимание на некоторые особенности художественного текста: </w:t>
      </w:r>
    </w:p>
    <w:p w:rsidR="000D51F1" w:rsidRPr="000D51F1" w:rsidRDefault="000D51F1" w:rsidP="000D51F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Если автор просто рассказывает о каком-либо событии, не вмешиваясь в повествование, и его позиция все же не обозначена прямо, можно написать примерно следующее: Писатель прямо не высказывает своего отношения к происходящему, но мы, читатели, прекрасно понимаем, что … (условно говоря, так поступать недопустимо, потому что это влечет за собой…). </w:t>
      </w:r>
    </w:p>
    <w:p w:rsidR="000D51F1" w:rsidRPr="000D51F1" w:rsidRDefault="000D51F1" w:rsidP="000D51F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Некоторые авторы используют «маску»: говорят от имени героя-рассказчика, заставляют его произносить откровенные глупости, совершать неблаговидные поступки, а сами вроде бы остаются в стороне, их позицию определить трудно. Что делать в таких случаях? Иногда (не всегда!) помогает название, но чаще всего в речи героя все же «спрятаны уши сочинителя», и надо постараться их отыскать. В каких случаях мы имеем дело с таким героем? Если рассказчик не просто пересказывает известные ему события, но и активно действует сам, оценивает свои действия и действия других лиц, то нужно присмотреться, каковы эти действия и каковы их последствия? Какова речь рассказчика (особенно если она содержит речевые ошибки)? Если вы столкнулись с таким текстом, то комментарий как раз можно основывать на размышлениях о том, что представляет собой герой, от имени которого ведется повествование. Если герой поступает, с вашей точки зрения, неправильно, то, возможно, автор думает так же, как и вы. </w:t>
      </w:r>
    </w:p>
    <w:p w:rsidR="000D51F1" w:rsidRPr="000D51F1" w:rsidRDefault="000D51F1" w:rsidP="000D51F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Проще говоря, не надо ставить знак равенства между автором и героем-рассказчиком.</w:t>
      </w:r>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Высказывая </w:t>
      </w:r>
      <w:r w:rsidRPr="000D51F1">
        <w:rPr>
          <w:rFonts w:ascii="Times New Roman" w:eastAsia="Times New Roman" w:hAnsi="Times New Roman" w:cs="Times New Roman"/>
          <w:b/>
          <w:bCs/>
          <w:sz w:val="24"/>
          <w:szCs w:val="24"/>
          <w:lang w:eastAsia="ru-RU"/>
        </w:rPr>
        <w:t>собственное мнение</w:t>
      </w:r>
      <w:r w:rsidRPr="000D51F1">
        <w:rPr>
          <w:rFonts w:ascii="Times New Roman" w:eastAsia="Times New Roman" w:hAnsi="Times New Roman" w:cs="Times New Roman"/>
          <w:sz w:val="24"/>
          <w:szCs w:val="24"/>
          <w:lang w:eastAsia="ru-RU"/>
        </w:rPr>
        <w:t xml:space="preserve">, недостаточно только выразить согласие или несогласие с автором, то есть недопустимо писать так: «Я согласен/не согласен с автором, потому что он пишет о (считает, что…)…». Вы ведь не о причине своего согласия/несогласия с автором пишете, а аргументы в защиту/против авторской позиции подбираете. А аргументы должны что-то доказывать. Формула должна быть примерно такая: «Я согласен/не согласен с автором, потому что… и считаю…» </w:t>
      </w:r>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lastRenderedPageBreak/>
        <w:t xml:space="preserve">Кстати, если не пишется или пишется мало и с трудом набирается 149 слов, можно использовать вопросно-ответную форму повествования: задали себе вопрос и сами на него отвечаете. Но тоже без особого энтузиазма, знаете ли. Этот прием хорош в комментариях, но его можно использовать не более 2- 3 раз. </w:t>
      </w:r>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b/>
          <w:bCs/>
          <w:sz w:val="24"/>
          <w:szCs w:val="24"/>
          <w:lang w:eastAsia="ru-RU"/>
        </w:rPr>
        <w:t>Строить работу лучше всего в соответствии с теми критериями, по которым ее будут проверять:</w:t>
      </w:r>
      <w:r w:rsidRPr="000D51F1">
        <w:rPr>
          <w:rFonts w:ascii="Times New Roman" w:eastAsia="Times New Roman" w:hAnsi="Times New Roman" w:cs="Times New Roman"/>
          <w:sz w:val="24"/>
          <w:szCs w:val="24"/>
          <w:lang w:eastAsia="ru-RU"/>
        </w:rPr>
        <w:t xml:space="preserve"> </w:t>
      </w:r>
    </w:p>
    <w:p w:rsidR="000D51F1" w:rsidRPr="000D51F1" w:rsidRDefault="000D51F1" w:rsidP="000D51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Вступление.</w:t>
      </w:r>
    </w:p>
    <w:p w:rsidR="000D51F1" w:rsidRPr="000D51F1" w:rsidRDefault="000D51F1" w:rsidP="000D51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Проблема, над которой размышляет автор. </w:t>
      </w:r>
    </w:p>
    <w:p w:rsidR="000D51F1" w:rsidRPr="000D51F1" w:rsidRDefault="000D51F1" w:rsidP="000D51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Комментарий. </w:t>
      </w:r>
    </w:p>
    <w:p w:rsidR="000D51F1" w:rsidRPr="000D51F1" w:rsidRDefault="000D51F1" w:rsidP="000D51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Авторская позиция </w:t>
      </w:r>
    </w:p>
    <w:p w:rsidR="000D51F1" w:rsidRPr="000D51F1" w:rsidRDefault="000D51F1" w:rsidP="000D51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Ваше мнение (согласие/несогласие с позицией автора). </w:t>
      </w:r>
    </w:p>
    <w:p w:rsidR="000D51F1" w:rsidRPr="000D51F1" w:rsidRDefault="000D51F1" w:rsidP="000D51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Первый аргумент. </w:t>
      </w:r>
    </w:p>
    <w:p w:rsidR="000D51F1" w:rsidRPr="000D51F1" w:rsidRDefault="000D51F1" w:rsidP="000D51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Второй аргумент. </w:t>
      </w:r>
    </w:p>
    <w:p w:rsidR="000D51F1" w:rsidRPr="000D51F1" w:rsidRDefault="000D51F1" w:rsidP="000D51F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Вывод (заключение). </w:t>
      </w:r>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Не забывайте каждую часть начинать с красной строки и продумывать логику перехода от одного абзаца к другому. </w:t>
      </w:r>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Вы закончили черновик. Перечитайте, как вы обозначили проблему. Если в форме вопроса, то позиция автора должна звучать как ответ на этот вопрос. Если по формуле «проблема + существительное в родительном падеже», то это существительное должно прозвучать в обозначении авторской позиции. </w:t>
      </w:r>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Просмотрите, как вы прокомментировали проблему. Важно заявить и прокомментировать одну и ту же проблему, а не разные – автор в тексте может поднимать несколько проблем, вам важно говорить только об одной! </w:t>
      </w:r>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И еще один совет. Положим, вам сложно обозначить проблему. Попробуйте идти от обратного. Прочитайте текст внимательно и подумайте, ради какой идеи (мысли, концепции) тратил усилия автор? Что он хотел вам сказать? Нашли? Попробуйте задать к этому тезису вопрос, а лучше несколько вопросов об одном общем предмете. Помните, что вопрос не должен быть риторическим (то есть не требующим ответа). Например, в тексте вы обнаружили, что автор утверждает: «каждый человек может быть необыкновенным, если откроет свою душу красоте мира и она властно войдет в эту душу» (текст Н. Долининой из сб. 2006-2007 г.). Вы, конечно, можете задать вопрос: «Каждый ли человек…». Но такой вопрос будет звучать по меньшей мере глупо! Какой ответ можно дать на такой странный вопрос? Попробуйте в этом высказывании найти ключевые слова. Человек - открыть душу – красота мира. Согласны? В таком случае вопрос может звучать приблизительно так: Как влияет красота мира на человека, на его душу? Или так: Автор размышляет над проблемой влияния красоты окружающего мира на человека. Это, конечно, довольно примитивный подход, но если нет других вариантов… Кроме того, в тексте может быть не одна проблема, а несколько, и часто бывает так, что в начале текста автор обозначает одну проблему, а к концу текста говорит о другой. Нужно несколько раз прочитать текст с карандашом в руке и подчеркнуть в тексте ключевые понятия (НА ЛИСТАХ С ЗАДАНИЯМИ ПИСАТЬ МОЖНО! НЕ ВЕРЬТЕ ЭКЗАМЕНАТОРАМ, КОТОРЫЕ УТВЕРЖДАЮТ ОБРАТНОЕ!). </w:t>
      </w:r>
    </w:p>
    <w:p w:rsidR="000D51F1" w:rsidRPr="000D51F1" w:rsidRDefault="000D51F1" w:rsidP="000D51F1">
      <w:pPr>
        <w:spacing w:before="100" w:beforeAutospacing="1" w:after="100" w:afterAutospacing="1" w:line="240" w:lineRule="auto"/>
        <w:rPr>
          <w:rFonts w:ascii="Times New Roman" w:eastAsia="Times New Roman" w:hAnsi="Times New Roman" w:cs="Times New Roman"/>
          <w:sz w:val="24"/>
          <w:szCs w:val="24"/>
          <w:lang w:eastAsia="ru-RU"/>
        </w:rPr>
      </w:pPr>
      <w:r w:rsidRPr="000D51F1">
        <w:rPr>
          <w:rFonts w:ascii="Times New Roman" w:eastAsia="Times New Roman" w:hAnsi="Times New Roman" w:cs="Times New Roman"/>
          <w:sz w:val="24"/>
          <w:szCs w:val="24"/>
          <w:lang w:eastAsia="ru-RU"/>
        </w:rPr>
        <w:t xml:space="preserve">Прочитайте еще раз внимательно эти советы. Думаю, все не так уж сложно и вы справитесь. </w:t>
      </w:r>
    </w:p>
    <w:p w:rsidR="00D316C2" w:rsidRDefault="000D51F1"/>
    <w:sectPr w:rsidR="00D31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20"/>
    <w:multiLevelType w:val="multilevel"/>
    <w:tmpl w:val="B21C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17C18"/>
    <w:multiLevelType w:val="multilevel"/>
    <w:tmpl w:val="F860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30F45"/>
    <w:multiLevelType w:val="multilevel"/>
    <w:tmpl w:val="1094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B4BB7"/>
    <w:multiLevelType w:val="multilevel"/>
    <w:tmpl w:val="E378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B29FF"/>
    <w:multiLevelType w:val="multilevel"/>
    <w:tmpl w:val="A382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76503C"/>
    <w:multiLevelType w:val="multilevel"/>
    <w:tmpl w:val="B55E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7E4B46"/>
    <w:multiLevelType w:val="multilevel"/>
    <w:tmpl w:val="1E40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2F46EB"/>
    <w:multiLevelType w:val="multilevel"/>
    <w:tmpl w:val="DBA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4F3DAF"/>
    <w:multiLevelType w:val="multilevel"/>
    <w:tmpl w:val="68A0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866DC0"/>
    <w:multiLevelType w:val="multilevel"/>
    <w:tmpl w:val="368C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C7928"/>
    <w:multiLevelType w:val="multilevel"/>
    <w:tmpl w:val="794E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027DB5"/>
    <w:multiLevelType w:val="multilevel"/>
    <w:tmpl w:val="C364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486920"/>
    <w:multiLevelType w:val="multilevel"/>
    <w:tmpl w:val="62FA7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94486E"/>
    <w:multiLevelType w:val="multilevel"/>
    <w:tmpl w:val="B5E0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6"/>
  </w:num>
  <w:num w:numId="4">
    <w:abstractNumId w:val="5"/>
  </w:num>
  <w:num w:numId="5">
    <w:abstractNumId w:val="4"/>
  </w:num>
  <w:num w:numId="6">
    <w:abstractNumId w:val="3"/>
  </w:num>
  <w:num w:numId="7">
    <w:abstractNumId w:val="10"/>
  </w:num>
  <w:num w:numId="8">
    <w:abstractNumId w:val="11"/>
  </w:num>
  <w:num w:numId="9">
    <w:abstractNumId w:val="7"/>
  </w:num>
  <w:num w:numId="10">
    <w:abstractNumId w:val="8"/>
  </w:num>
  <w:num w:numId="11">
    <w:abstractNumId w:val="2"/>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F1"/>
    <w:rsid w:val="0009110F"/>
    <w:rsid w:val="000D51F1"/>
    <w:rsid w:val="00B9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4278">
      <w:bodyDiv w:val="1"/>
      <w:marLeft w:val="0"/>
      <w:marRight w:val="0"/>
      <w:marTop w:val="0"/>
      <w:marBottom w:val="0"/>
      <w:divBdr>
        <w:top w:val="none" w:sz="0" w:space="0" w:color="auto"/>
        <w:left w:val="none" w:sz="0" w:space="0" w:color="auto"/>
        <w:bottom w:val="none" w:sz="0" w:space="0" w:color="auto"/>
        <w:right w:val="none" w:sz="0" w:space="0" w:color="auto"/>
      </w:divBdr>
      <w:divsChild>
        <w:div w:id="1181243899">
          <w:marLeft w:val="0"/>
          <w:marRight w:val="0"/>
          <w:marTop w:val="0"/>
          <w:marBottom w:val="0"/>
          <w:divBdr>
            <w:top w:val="none" w:sz="0" w:space="0" w:color="auto"/>
            <w:left w:val="none" w:sz="0" w:space="0" w:color="auto"/>
            <w:bottom w:val="none" w:sz="0" w:space="0" w:color="auto"/>
            <w:right w:val="none" w:sz="0" w:space="0" w:color="auto"/>
          </w:divBdr>
          <w:divsChild>
            <w:div w:id="1112819485">
              <w:marLeft w:val="0"/>
              <w:marRight w:val="0"/>
              <w:marTop w:val="0"/>
              <w:marBottom w:val="0"/>
              <w:divBdr>
                <w:top w:val="none" w:sz="0" w:space="0" w:color="auto"/>
                <w:left w:val="none" w:sz="0" w:space="0" w:color="auto"/>
                <w:bottom w:val="none" w:sz="0" w:space="0" w:color="auto"/>
                <w:right w:val="none" w:sz="0" w:space="0" w:color="auto"/>
              </w:divBdr>
              <w:divsChild>
                <w:div w:id="1176111263">
                  <w:marLeft w:val="0"/>
                  <w:marRight w:val="0"/>
                  <w:marTop w:val="0"/>
                  <w:marBottom w:val="0"/>
                  <w:divBdr>
                    <w:top w:val="none" w:sz="0" w:space="0" w:color="auto"/>
                    <w:left w:val="none" w:sz="0" w:space="0" w:color="auto"/>
                    <w:bottom w:val="none" w:sz="0" w:space="0" w:color="auto"/>
                    <w:right w:val="none" w:sz="0" w:space="0" w:color="auto"/>
                  </w:divBdr>
                  <w:divsChild>
                    <w:div w:id="1198619409">
                      <w:marLeft w:val="0"/>
                      <w:marRight w:val="0"/>
                      <w:marTop w:val="0"/>
                      <w:marBottom w:val="0"/>
                      <w:divBdr>
                        <w:top w:val="none" w:sz="0" w:space="0" w:color="auto"/>
                        <w:left w:val="none" w:sz="0" w:space="0" w:color="auto"/>
                        <w:bottom w:val="none" w:sz="0" w:space="0" w:color="auto"/>
                        <w:right w:val="none" w:sz="0" w:space="0" w:color="auto"/>
                      </w:divBdr>
                    </w:div>
                    <w:div w:id="1220092241">
                      <w:marLeft w:val="0"/>
                      <w:marRight w:val="0"/>
                      <w:marTop w:val="0"/>
                      <w:marBottom w:val="0"/>
                      <w:divBdr>
                        <w:top w:val="none" w:sz="0" w:space="0" w:color="auto"/>
                        <w:left w:val="none" w:sz="0" w:space="0" w:color="auto"/>
                        <w:bottom w:val="none" w:sz="0" w:space="0" w:color="auto"/>
                        <w:right w:val="none" w:sz="0" w:space="0" w:color="auto"/>
                      </w:divBdr>
                    </w:div>
                    <w:div w:id="1712000927">
                      <w:marLeft w:val="0"/>
                      <w:marRight w:val="0"/>
                      <w:marTop w:val="0"/>
                      <w:marBottom w:val="0"/>
                      <w:divBdr>
                        <w:top w:val="none" w:sz="0" w:space="0" w:color="auto"/>
                        <w:left w:val="none" w:sz="0" w:space="0" w:color="auto"/>
                        <w:bottom w:val="none" w:sz="0" w:space="0" w:color="auto"/>
                        <w:right w:val="none" w:sz="0" w:space="0" w:color="auto"/>
                      </w:divBdr>
                    </w:div>
                  </w:divsChild>
                </w:div>
                <w:div w:id="1149634889">
                  <w:marLeft w:val="0"/>
                  <w:marRight w:val="0"/>
                  <w:marTop w:val="0"/>
                  <w:marBottom w:val="0"/>
                  <w:divBdr>
                    <w:top w:val="none" w:sz="0" w:space="0" w:color="auto"/>
                    <w:left w:val="none" w:sz="0" w:space="0" w:color="auto"/>
                    <w:bottom w:val="none" w:sz="0" w:space="0" w:color="auto"/>
                    <w:right w:val="none" w:sz="0" w:space="0" w:color="auto"/>
                  </w:divBdr>
                </w:div>
                <w:div w:id="1176311631">
                  <w:marLeft w:val="0"/>
                  <w:marRight w:val="0"/>
                  <w:marTop w:val="0"/>
                  <w:marBottom w:val="0"/>
                  <w:divBdr>
                    <w:top w:val="none" w:sz="0" w:space="0" w:color="auto"/>
                    <w:left w:val="none" w:sz="0" w:space="0" w:color="auto"/>
                    <w:bottom w:val="none" w:sz="0" w:space="0" w:color="auto"/>
                    <w:right w:val="none" w:sz="0" w:space="0" w:color="auto"/>
                  </w:divBdr>
                  <w:divsChild>
                    <w:div w:id="441807885">
                      <w:marLeft w:val="0"/>
                      <w:marRight w:val="0"/>
                      <w:marTop w:val="0"/>
                      <w:marBottom w:val="0"/>
                      <w:divBdr>
                        <w:top w:val="none" w:sz="0" w:space="0" w:color="auto"/>
                        <w:left w:val="none" w:sz="0" w:space="0" w:color="auto"/>
                        <w:bottom w:val="none" w:sz="0" w:space="0" w:color="auto"/>
                        <w:right w:val="none" w:sz="0" w:space="0" w:color="auto"/>
                      </w:divBdr>
                    </w:div>
                    <w:div w:id="860507720">
                      <w:marLeft w:val="0"/>
                      <w:marRight w:val="0"/>
                      <w:marTop w:val="0"/>
                      <w:marBottom w:val="0"/>
                      <w:divBdr>
                        <w:top w:val="none" w:sz="0" w:space="0" w:color="auto"/>
                        <w:left w:val="none" w:sz="0" w:space="0" w:color="auto"/>
                        <w:bottom w:val="none" w:sz="0" w:space="0" w:color="auto"/>
                        <w:right w:val="none" w:sz="0" w:space="0" w:color="auto"/>
                      </w:divBdr>
                    </w:div>
                    <w:div w:id="1791825407">
                      <w:marLeft w:val="0"/>
                      <w:marRight w:val="0"/>
                      <w:marTop w:val="0"/>
                      <w:marBottom w:val="0"/>
                      <w:divBdr>
                        <w:top w:val="none" w:sz="0" w:space="0" w:color="auto"/>
                        <w:left w:val="none" w:sz="0" w:space="0" w:color="auto"/>
                        <w:bottom w:val="none" w:sz="0" w:space="0" w:color="auto"/>
                        <w:right w:val="none" w:sz="0" w:space="0" w:color="auto"/>
                      </w:divBdr>
                    </w:div>
                    <w:div w:id="1612735801">
                      <w:marLeft w:val="0"/>
                      <w:marRight w:val="0"/>
                      <w:marTop w:val="0"/>
                      <w:marBottom w:val="0"/>
                      <w:divBdr>
                        <w:top w:val="none" w:sz="0" w:space="0" w:color="auto"/>
                        <w:left w:val="none" w:sz="0" w:space="0" w:color="auto"/>
                        <w:bottom w:val="none" w:sz="0" w:space="0" w:color="auto"/>
                        <w:right w:val="none" w:sz="0" w:space="0" w:color="auto"/>
                      </w:divBdr>
                    </w:div>
                    <w:div w:id="951127733">
                      <w:marLeft w:val="0"/>
                      <w:marRight w:val="0"/>
                      <w:marTop w:val="0"/>
                      <w:marBottom w:val="0"/>
                      <w:divBdr>
                        <w:top w:val="none" w:sz="0" w:space="0" w:color="auto"/>
                        <w:left w:val="none" w:sz="0" w:space="0" w:color="auto"/>
                        <w:bottom w:val="none" w:sz="0" w:space="0" w:color="auto"/>
                        <w:right w:val="none" w:sz="0" w:space="0" w:color="auto"/>
                      </w:divBdr>
                    </w:div>
                    <w:div w:id="335352408">
                      <w:marLeft w:val="0"/>
                      <w:marRight w:val="0"/>
                      <w:marTop w:val="0"/>
                      <w:marBottom w:val="0"/>
                      <w:divBdr>
                        <w:top w:val="none" w:sz="0" w:space="0" w:color="auto"/>
                        <w:left w:val="none" w:sz="0" w:space="0" w:color="auto"/>
                        <w:bottom w:val="none" w:sz="0" w:space="0" w:color="auto"/>
                        <w:right w:val="none" w:sz="0" w:space="0" w:color="auto"/>
                      </w:divBdr>
                    </w:div>
                    <w:div w:id="1490822591">
                      <w:marLeft w:val="0"/>
                      <w:marRight w:val="0"/>
                      <w:marTop w:val="0"/>
                      <w:marBottom w:val="0"/>
                      <w:divBdr>
                        <w:top w:val="none" w:sz="0" w:space="0" w:color="auto"/>
                        <w:left w:val="none" w:sz="0" w:space="0" w:color="auto"/>
                        <w:bottom w:val="none" w:sz="0" w:space="0" w:color="auto"/>
                        <w:right w:val="none" w:sz="0" w:space="0" w:color="auto"/>
                      </w:divBdr>
                    </w:div>
                    <w:div w:id="915822348">
                      <w:marLeft w:val="0"/>
                      <w:marRight w:val="0"/>
                      <w:marTop w:val="0"/>
                      <w:marBottom w:val="0"/>
                      <w:divBdr>
                        <w:top w:val="none" w:sz="0" w:space="0" w:color="auto"/>
                        <w:left w:val="none" w:sz="0" w:space="0" w:color="auto"/>
                        <w:bottom w:val="none" w:sz="0" w:space="0" w:color="auto"/>
                        <w:right w:val="none" w:sz="0" w:space="0" w:color="auto"/>
                      </w:divBdr>
                    </w:div>
                    <w:div w:id="1423337418">
                      <w:marLeft w:val="0"/>
                      <w:marRight w:val="0"/>
                      <w:marTop w:val="0"/>
                      <w:marBottom w:val="0"/>
                      <w:divBdr>
                        <w:top w:val="none" w:sz="0" w:space="0" w:color="auto"/>
                        <w:left w:val="none" w:sz="0" w:space="0" w:color="auto"/>
                        <w:bottom w:val="none" w:sz="0" w:space="0" w:color="auto"/>
                        <w:right w:val="none" w:sz="0" w:space="0" w:color="auto"/>
                      </w:divBdr>
                    </w:div>
                    <w:div w:id="589698473">
                      <w:marLeft w:val="0"/>
                      <w:marRight w:val="0"/>
                      <w:marTop w:val="0"/>
                      <w:marBottom w:val="0"/>
                      <w:divBdr>
                        <w:top w:val="none" w:sz="0" w:space="0" w:color="auto"/>
                        <w:left w:val="none" w:sz="0" w:space="0" w:color="auto"/>
                        <w:bottom w:val="none" w:sz="0" w:space="0" w:color="auto"/>
                        <w:right w:val="none" w:sz="0" w:space="0" w:color="auto"/>
                      </w:divBdr>
                    </w:div>
                    <w:div w:id="106119816">
                      <w:marLeft w:val="0"/>
                      <w:marRight w:val="0"/>
                      <w:marTop w:val="0"/>
                      <w:marBottom w:val="0"/>
                      <w:divBdr>
                        <w:top w:val="none" w:sz="0" w:space="0" w:color="auto"/>
                        <w:left w:val="none" w:sz="0" w:space="0" w:color="auto"/>
                        <w:bottom w:val="none" w:sz="0" w:space="0" w:color="auto"/>
                        <w:right w:val="none" w:sz="0" w:space="0" w:color="auto"/>
                      </w:divBdr>
                    </w:div>
                    <w:div w:id="1814786034">
                      <w:marLeft w:val="0"/>
                      <w:marRight w:val="0"/>
                      <w:marTop w:val="0"/>
                      <w:marBottom w:val="0"/>
                      <w:divBdr>
                        <w:top w:val="none" w:sz="0" w:space="0" w:color="auto"/>
                        <w:left w:val="none" w:sz="0" w:space="0" w:color="auto"/>
                        <w:bottom w:val="none" w:sz="0" w:space="0" w:color="auto"/>
                        <w:right w:val="none" w:sz="0" w:space="0" w:color="auto"/>
                      </w:divBdr>
                    </w:div>
                    <w:div w:id="1396513121">
                      <w:marLeft w:val="0"/>
                      <w:marRight w:val="0"/>
                      <w:marTop w:val="0"/>
                      <w:marBottom w:val="0"/>
                      <w:divBdr>
                        <w:top w:val="none" w:sz="0" w:space="0" w:color="auto"/>
                        <w:left w:val="none" w:sz="0" w:space="0" w:color="auto"/>
                        <w:bottom w:val="none" w:sz="0" w:space="0" w:color="auto"/>
                        <w:right w:val="none" w:sz="0" w:space="0" w:color="auto"/>
                      </w:divBdr>
                    </w:div>
                    <w:div w:id="821433724">
                      <w:marLeft w:val="0"/>
                      <w:marRight w:val="0"/>
                      <w:marTop w:val="0"/>
                      <w:marBottom w:val="0"/>
                      <w:divBdr>
                        <w:top w:val="none" w:sz="0" w:space="0" w:color="auto"/>
                        <w:left w:val="none" w:sz="0" w:space="0" w:color="auto"/>
                        <w:bottom w:val="none" w:sz="0" w:space="0" w:color="auto"/>
                        <w:right w:val="none" w:sz="0" w:space="0" w:color="auto"/>
                      </w:divBdr>
                    </w:div>
                    <w:div w:id="1381325681">
                      <w:marLeft w:val="0"/>
                      <w:marRight w:val="0"/>
                      <w:marTop w:val="0"/>
                      <w:marBottom w:val="0"/>
                      <w:divBdr>
                        <w:top w:val="none" w:sz="0" w:space="0" w:color="auto"/>
                        <w:left w:val="none" w:sz="0" w:space="0" w:color="auto"/>
                        <w:bottom w:val="none" w:sz="0" w:space="0" w:color="auto"/>
                        <w:right w:val="none" w:sz="0" w:space="0" w:color="auto"/>
                      </w:divBdr>
                    </w:div>
                    <w:div w:id="412044499">
                      <w:marLeft w:val="0"/>
                      <w:marRight w:val="0"/>
                      <w:marTop w:val="0"/>
                      <w:marBottom w:val="0"/>
                      <w:divBdr>
                        <w:top w:val="none" w:sz="0" w:space="0" w:color="auto"/>
                        <w:left w:val="none" w:sz="0" w:space="0" w:color="auto"/>
                        <w:bottom w:val="none" w:sz="0" w:space="0" w:color="auto"/>
                        <w:right w:val="none" w:sz="0" w:space="0" w:color="auto"/>
                      </w:divBdr>
                    </w:div>
                    <w:div w:id="1514566528">
                      <w:marLeft w:val="0"/>
                      <w:marRight w:val="0"/>
                      <w:marTop w:val="0"/>
                      <w:marBottom w:val="0"/>
                      <w:divBdr>
                        <w:top w:val="none" w:sz="0" w:space="0" w:color="auto"/>
                        <w:left w:val="none" w:sz="0" w:space="0" w:color="auto"/>
                        <w:bottom w:val="none" w:sz="0" w:space="0" w:color="auto"/>
                        <w:right w:val="none" w:sz="0" w:space="0" w:color="auto"/>
                      </w:divBdr>
                    </w:div>
                    <w:div w:id="4243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Виталик</dc:creator>
  <cp:lastModifiedBy>Виталик</cp:lastModifiedBy>
  <cp:revision>2</cp:revision>
  <dcterms:created xsi:type="dcterms:W3CDTF">2011-03-27T16:26:00Z</dcterms:created>
  <dcterms:modified xsi:type="dcterms:W3CDTF">2011-03-27T16:28:00Z</dcterms:modified>
</cp:coreProperties>
</file>